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18C8B8" w14:textId="77777777" w:rsidR="00F95FAF" w:rsidRPr="00F95FAF" w:rsidRDefault="00B13833" w:rsidP="00F95FAF">
      <w:pPr>
        <w:pStyle w:val="NoSpacing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</w:t>
      </w:r>
      <w:r w:rsidR="003E699C">
        <w:rPr>
          <w:sz w:val="24"/>
          <w:szCs w:val="24"/>
        </w:rPr>
        <w:t xml:space="preserve"> </w:t>
      </w:r>
      <w:r w:rsidRPr="0006050E">
        <w:t xml:space="preserve"> </w:t>
      </w:r>
      <w:r w:rsidR="00F95FAF" w:rsidRPr="00F95FAF">
        <w:rPr>
          <w:sz w:val="24"/>
          <w:szCs w:val="24"/>
        </w:rPr>
        <w:t>PREGLED SVIH TROŠKOVA I OBVEZA</w:t>
      </w:r>
    </w:p>
    <w:p w14:paraId="16AC12BD" w14:textId="71B9FC81" w:rsidR="001C6811" w:rsidRPr="00F95FAF" w:rsidRDefault="00F95FAF" w:rsidP="00F95FAF">
      <w:pPr>
        <w:pStyle w:val="NoSpacing"/>
        <w:jc w:val="right"/>
        <w:rPr>
          <w:sz w:val="24"/>
          <w:szCs w:val="24"/>
        </w:rPr>
      </w:pPr>
      <w:r w:rsidRPr="00F95FAF">
        <w:rPr>
          <w:sz w:val="24"/>
          <w:szCs w:val="24"/>
        </w:rPr>
        <w:t xml:space="preserve"> STEČAJNOG POSTUPKA DO SADA S REZERVACIJAMA DO ZAKLJUČENJA</w:t>
      </w:r>
      <w:r w:rsidR="0006050E" w:rsidRPr="00F95FAF">
        <w:rPr>
          <w:sz w:val="24"/>
          <w:szCs w:val="24"/>
        </w:rPr>
        <w:t xml:space="preserve">                                                                                  </w:t>
      </w:r>
    </w:p>
    <w:p w14:paraId="7BCA9882" w14:textId="185AA95E" w:rsidR="0006050E" w:rsidRDefault="0006050E" w:rsidP="0006050E">
      <w:r>
        <w:t>__________________________________________________________________________________</w:t>
      </w:r>
    </w:p>
    <w:p w14:paraId="29B34559" w14:textId="7DEE6BDE" w:rsidR="00CE1610" w:rsidRDefault="00CE1610" w:rsidP="00F95FAF">
      <w:pPr>
        <w:jc w:val="right"/>
      </w:pPr>
      <w:r>
        <w:t>Stečajni dužnik: Stečajna masa iza HLAPA d.o.o.</w:t>
      </w:r>
    </w:p>
    <w:p w14:paraId="3EAD2041" w14:textId="12BB3A27" w:rsidR="00CE1610" w:rsidRDefault="00CE1610" w:rsidP="00CE1610"/>
    <w:p w14:paraId="33B2AA28" w14:textId="77777777" w:rsidR="00CE1610" w:rsidRDefault="00CE1610" w:rsidP="00CE1610"/>
    <w:p w14:paraId="1195AC05" w14:textId="24FBE89F" w:rsidR="00BA4023" w:rsidRDefault="00F95FAF" w:rsidP="00BA4023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Utvrđene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</w:t>
      </w:r>
      <w:r w:rsidR="00BA4023">
        <w:rPr>
          <w:lang w:val="en-US"/>
        </w:rPr>
        <w:t>ražbine</w:t>
      </w:r>
      <w:proofErr w:type="spellEnd"/>
      <w:r w:rsidR="00BA4023">
        <w:rPr>
          <w:lang w:val="en-US"/>
        </w:rPr>
        <w:tab/>
      </w:r>
      <w:r w:rsidR="00BA4023">
        <w:rPr>
          <w:lang w:val="en-US"/>
        </w:rPr>
        <w:tab/>
      </w:r>
      <w:r w:rsidR="00BA4023">
        <w:rPr>
          <w:lang w:val="en-US"/>
        </w:rPr>
        <w:tab/>
      </w:r>
      <w:r w:rsidR="00BA4023">
        <w:rPr>
          <w:lang w:val="en-US"/>
        </w:rPr>
        <w:tab/>
        <w:t>1.325,15 €</w:t>
      </w:r>
    </w:p>
    <w:p w14:paraId="29919B85" w14:textId="531A2C6D" w:rsidR="00BA4023" w:rsidRPr="00BA4023" w:rsidRDefault="00BA4023" w:rsidP="00BA4023">
      <w:pPr>
        <w:rPr>
          <w:lang w:val="en-US"/>
        </w:rPr>
      </w:pPr>
      <w:r>
        <w:rPr>
          <w:lang w:val="en-US"/>
        </w:rPr>
        <w:t>__________________________________________________________________________________</w:t>
      </w:r>
    </w:p>
    <w:p w14:paraId="07D40CD3" w14:textId="1C79C161" w:rsidR="008D4116" w:rsidRDefault="00BA4023" w:rsidP="00BA4023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Unovčeno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4.000,00 €</w:t>
      </w:r>
    </w:p>
    <w:p w14:paraId="36408A7B" w14:textId="2E272ECF" w:rsidR="00BA4023" w:rsidRDefault="00BA4023" w:rsidP="00BA4023">
      <w:pPr>
        <w:rPr>
          <w:lang w:val="en-US"/>
        </w:rPr>
      </w:pPr>
      <w:r>
        <w:rPr>
          <w:lang w:val="en-US"/>
        </w:rPr>
        <w:t>__________________________________________________________________________________</w:t>
      </w:r>
    </w:p>
    <w:p w14:paraId="303B938A" w14:textId="4FA40787" w:rsidR="00BA4023" w:rsidRDefault="00BA4023" w:rsidP="00BA4023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Trošak</w:t>
      </w:r>
      <w:proofErr w:type="spellEnd"/>
    </w:p>
    <w:p w14:paraId="62C19C82" w14:textId="59E589DD" w:rsidR="00BA4023" w:rsidRDefault="00BA4023" w:rsidP="00BA4023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Nagrada</w:t>
      </w:r>
      <w:proofErr w:type="spellEnd"/>
      <w:r w:rsidR="0006050E">
        <w:rPr>
          <w:lang w:val="en-US"/>
        </w:rPr>
        <w:t xml:space="preserve"> SU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proofErr w:type="gramStart"/>
      <w:r>
        <w:rPr>
          <w:lang w:val="en-US"/>
        </w:rPr>
        <w:tab/>
      </w:r>
      <w:r w:rsidR="006A0EDF">
        <w:rPr>
          <w:lang w:val="en-US"/>
        </w:rPr>
        <w:t xml:space="preserve"> </w:t>
      </w:r>
      <w:r>
        <w:rPr>
          <w:lang w:val="en-US"/>
        </w:rPr>
        <w:t xml:space="preserve"> 688</w:t>
      </w:r>
      <w:proofErr w:type="gramEnd"/>
      <w:r>
        <w:rPr>
          <w:lang w:val="en-US"/>
        </w:rPr>
        <w:t>,00 €</w:t>
      </w:r>
    </w:p>
    <w:p w14:paraId="68401D01" w14:textId="724FFBB7" w:rsidR="00BA4023" w:rsidRDefault="00BA4023" w:rsidP="00BA4023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Stvarni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trošak</w:t>
      </w:r>
      <w:proofErr w:type="spellEnd"/>
      <w:r>
        <w:rPr>
          <w:lang w:val="en-US"/>
        </w:rPr>
        <w:t xml:space="preserve"> SU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6A0EDF">
        <w:rPr>
          <w:lang w:val="en-US"/>
        </w:rPr>
        <w:t xml:space="preserve">  </w:t>
      </w:r>
      <w:r>
        <w:rPr>
          <w:lang w:val="en-US"/>
        </w:rPr>
        <w:t>25</w:t>
      </w:r>
      <w:r w:rsidR="00F95FAF">
        <w:rPr>
          <w:lang w:val="en-US"/>
        </w:rPr>
        <w:t>3</w:t>
      </w:r>
      <w:r>
        <w:rPr>
          <w:lang w:val="en-US"/>
        </w:rPr>
        <w:t>,</w:t>
      </w:r>
      <w:r w:rsidR="00F95FAF">
        <w:rPr>
          <w:lang w:val="en-US"/>
        </w:rPr>
        <w:t>84</w:t>
      </w:r>
      <w:r>
        <w:rPr>
          <w:lang w:val="en-US"/>
        </w:rPr>
        <w:t xml:space="preserve"> €</w:t>
      </w:r>
      <w:r w:rsidR="00CC383E">
        <w:rPr>
          <w:lang w:val="en-US"/>
        </w:rPr>
        <w:tab/>
        <w:t xml:space="preserve">PN </w:t>
      </w:r>
      <w:proofErr w:type="spellStart"/>
      <w:r w:rsidR="00CC383E">
        <w:rPr>
          <w:lang w:val="en-US"/>
        </w:rPr>
        <w:t>i</w:t>
      </w:r>
      <w:proofErr w:type="spellEnd"/>
      <w:r w:rsidR="00CC383E">
        <w:rPr>
          <w:lang w:val="en-US"/>
        </w:rPr>
        <w:t xml:space="preserve"> </w:t>
      </w:r>
      <w:proofErr w:type="spellStart"/>
      <w:r w:rsidR="00CC383E">
        <w:rPr>
          <w:lang w:val="en-US"/>
        </w:rPr>
        <w:t>trošak</w:t>
      </w:r>
      <w:proofErr w:type="spellEnd"/>
      <w:r w:rsidR="00CC383E">
        <w:rPr>
          <w:lang w:val="en-US"/>
        </w:rPr>
        <w:t xml:space="preserve"> do sada</w:t>
      </w:r>
      <w:bookmarkStart w:id="0" w:name="_GoBack"/>
      <w:bookmarkEnd w:id="0"/>
    </w:p>
    <w:p w14:paraId="452E4A75" w14:textId="5F20B42F" w:rsidR="006A0EDF" w:rsidRDefault="00BA4023" w:rsidP="00BA4023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Rezervacija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</w:t>
      </w:r>
      <w:r w:rsidR="006A0EDF">
        <w:rPr>
          <w:lang w:val="en-US"/>
        </w:rPr>
        <w:t>utni</w:t>
      </w:r>
      <w:proofErr w:type="spellEnd"/>
      <w:r w:rsidR="006A0EDF">
        <w:rPr>
          <w:lang w:val="en-US"/>
        </w:rPr>
        <w:t xml:space="preserve"> </w:t>
      </w:r>
      <w:proofErr w:type="spellStart"/>
      <w:r w:rsidR="006A0EDF">
        <w:rPr>
          <w:lang w:val="en-US"/>
        </w:rPr>
        <w:t>trošak</w:t>
      </w:r>
      <w:proofErr w:type="spellEnd"/>
      <w:r w:rsidR="00E96A50">
        <w:rPr>
          <w:lang w:val="en-US"/>
        </w:rPr>
        <w:tab/>
      </w:r>
      <w:proofErr w:type="gramStart"/>
      <w:r>
        <w:rPr>
          <w:lang w:val="en-US"/>
        </w:rPr>
        <w:tab/>
      </w:r>
      <w:r w:rsidR="006A0EDF">
        <w:rPr>
          <w:lang w:val="en-US"/>
        </w:rPr>
        <w:t xml:space="preserve">  </w:t>
      </w:r>
      <w:r>
        <w:rPr>
          <w:lang w:val="en-US"/>
        </w:rPr>
        <w:t>238</w:t>
      </w:r>
      <w:proofErr w:type="gramEnd"/>
      <w:r>
        <w:rPr>
          <w:lang w:val="en-US"/>
        </w:rPr>
        <w:t>,90 €</w:t>
      </w:r>
      <w:r w:rsidR="00E96A50">
        <w:rPr>
          <w:lang w:val="en-US"/>
        </w:rPr>
        <w:tab/>
        <w:t xml:space="preserve">PN za </w:t>
      </w:r>
      <w:proofErr w:type="spellStart"/>
      <w:r w:rsidR="00E96A50">
        <w:rPr>
          <w:lang w:val="en-US"/>
        </w:rPr>
        <w:t>završno</w:t>
      </w:r>
      <w:proofErr w:type="spellEnd"/>
      <w:r w:rsidR="00E96A50">
        <w:rPr>
          <w:lang w:val="en-US"/>
        </w:rPr>
        <w:t xml:space="preserve"> </w:t>
      </w:r>
      <w:proofErr w:type="spellStart"/>
      <w:r w:rsidR="00E96A50">
        <w:rPr>
          <w:lang w:val="en-US"/>
        </w:rPr>
        <w:t>ročište</w:t>
      </w:r>
      <w:proofErr w:type="spellEnd"/>
    </w:p>
    <w:p w14:paraId="10BD8725" w14:textId="77777777" w:rsidR="006A0EDF" w:rsidRDefault="006A0EDF" w:rsidP="00BA4023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Procjembeni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elaborat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proofErr w:type="gramStart"/>
      <w:r>
        <w:rPr>
          <w:lang w:val="en-US"/>
        </w:rPr>
        <w:tab/>
        <w:t xml:space="preserve">  437</w:t>
      </w:r>
      <w:proofErr w:type="gramEnd"/>
      <w:r>
        <w:rPr>
          <w:lang w:val="en-US"/>
        </w:rPr>
        <w:t>,50 €</w:t>
      </w:r>
    </w:p>
    <w:p w14:paraId="298100F7" w14:textId="77777777" w:rsidR="006A0EDF" w:rsidRDefault="006A0EDF" w:rsidP="00BA4023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Knjigovodstvo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Paušal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proofErr w:type="gramStart"/>
      <w:r>
        <w:rPr>
          <w:lang w:val="en-US"/>
        </w:rPr>
        <w:tab/>
        <w:t xml:space="preserve">  500</w:t>
      </w:r>
      <w:proofErr w:type="gramEnd"/>
      <w:r>
        <w:rPr>
          <w:lang w:val="en-US"/>
        </w:rPr>
        <w:t>,00 €</w:t>
      </w:r>
    </w:p>
    <w:p w14:paraId="71A4CF5D" w14:textId="50EA9ACD" w:rsidR="006A0EDF" w:rsidRDefault="006A0EDF" w:rsidP="00BA4023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Bankovni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trošak</w:t>
      </w:r>
      <w:proofErr w:type="spellEnd"/>
      <w:r w:rsidR="00F95FAF">
        <w:rPr>
          <w:lang w:val="en-US"/>
        </w:rPr>
        <w:t xml:space="preserve"> do </w:t>
      </w:r>
      <w:proofErr w:type="spellStart"/>
      <w:r w:rsidR="00F95FAF">
        <w:rPr>
          <w:lang w:val="en-US"/>
        </w:rPr>
        <w:t>sada</w:t>
      </w:r>
      <w:proofErr w:type="spellEnd"/>
      <w:r>
        <w:rPr>
          <w:lang w:val="en-US"/>
        </w:rPr>
        <w:tab/>
      </w:r>
      <w:r w:rsidR="00F95FAF">
        <w:rPr>
          <w:lang w:val="en-US"/>
        </w:rPr>
        <w:tab/>
        <w:t xml:space="preserve">     </w:t>
      </w:r>
      <w:r>
        <w:rPr>
          <w:lang w:val="en-US"/>
        </w:rPr>
        <w:t>91,84 €</w:t>
      </w:r>
    </w:p>
    <w:p w14:paraId="2875167F" w14:textId="4AF3FE2C" w:rsidR="006A0EDF" w:rsidRDefault="006A0EDF" w:rsidP="00BA4023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Rezervacija</w:t>
      </w:r>
      <w:proofErr w:type="spellEnd"/>
      <w:r w:rsidR="0006050E">
        <w:rPr>
          <w:lang w:val="en-US"/>
        </w:rPr>
        <w:t>/</w:t>
      </w:r>
      <w:proofErr w:type="spellStart"/>
      <w:r>
        <w:rPr>
          <w:lang w:val="en-US"/>
        </w:rPr>
        <w:t>bankovni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trošak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   </w:t>
      </w:r>
      <w:r w:rsidR="001C6811">
        <w:rPr>
          <w:lang w:val="en-US"/>
        </w:rPr>
        <w:t xml:space="preserve"> </w:t>
      </w:r>
      <w:r>
        <w:rPr>
          <w:lang w:val="en-US"/>
        </w:rPr>
        <w:t>34,68 €</w:t>
      </w:r>
      <w:r w:rsidR="00E96A50">
        <w:rPr>
          <w:lang w:val="en-US"/>
        </w:rPr>
        <w:tab/>
      </w:r>
      <w:proofErr w:type="spellStart"/>
      <w:r w:rsidR="00E96A50">
        <w:rPr>
          <w:lang w:val="en-US"/>
        </w:rPr>
        <w:t>rez</w:t>
      </w:r>
      <w:r w:rsidR="006A080D">
        <w:rPr>
          <w:lang w:val="en-US"/>
        </w:rPr>
        <w:t>e</w:t>
      </w:r>
      <w:r w:rsidR="00E96A50">
        <w:rPr>
          <w:lang w:val="en-US"/>
        </w:rPr>
        <w:t>rvacija</w:t>
      </w:r>
      <w:proofErr w:type="spellEnd"/>
      <w:r w:rsidR="00E96A50">
        <w:rPr>
          <w:lang w:val="en-US"/>
        </w:rPr>
        <w:t xml:space="preserve"> </w:t>
      </w:r>
      <w:proofErr w:type="spellStart"/>
      <w:r w:rsidR="00E96A50">
        <w:rPr>
          <w:lang w:val="en-US"/>
        </w:rPr>
        <w:t>zatvaranje</w:t>
      </w:r>
      <w:proofErr w:type="spellEnd"/>
      <w:r w:rsidR="00E96A50">
        <w:rPr>
          <w:lang w:val="en-US"/>
        </w:rPr>
        <w:t xml:space="preserve"> </w:t>
      </w:r>
      <w:proofErr w:type="spellStart"/>
      <w:r w:rsidR="00E96A50">
        <w:rPr>
          <w:lang w:val="en-US"/>
        </w:rPr>
        <w:t>računa</w:t>
      </w:r>
      <w:proofErr w:type="spellEnd"/>
    </w:p>
    <w:p w14:paraId="61A623DD" w14:textId="52669171" w:rsidR="006A0EDF" w:rsidRDefault="006A0EDF" w:rsidP="00BA4023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P</w:t>
      </w:r>
      <w:r w:rsidR="00F95FAF">
        <w:rPr>
          <w:lang w:val="en-US"/>
        </w:rPr>
        <w:t>ečat</w:t>
      </w:r>
      <w:proofErr w:type="spellEnd"/>
      <w:r w:rsidR="00F95FAF">
        <w:rPr>
          <w:lang w:val="en-US"/>
        </w:rPr>
        <w:tab/>
      </w:r>
      <w:r w:rsidR="001C6811">
        <w:rPr>
          <w:lang w:val="en-US"/>
        </w:rPr>
        <w:tab/>
      </w:r>
      <w:r w:rsidR="001C6811">
        <w:rPr>
          <w:lang w:val="en-US"/>
        </w:rPr>
        <w:tab/>
      </w:r>
      <w:r w:rsidR="001C6811">
        <w:rPr>
          <w:lang w:val="en-US"/>
        </w:rPr>
        <w:tab/>
      </w:r>
      <w:r w:rsidR="001C6811">
        <w:rPr>
          <w:lang w:val="en-US"/>
        </w:rPr>
        <w:tab/>
        <w:t xml:space="preserve">    20,00 €</w:t>
      </w:r>
    </w:p>
    <w:p w14:paraId="4F5B88F8" w14:textId="509472F6" w:rsidR="001C6811" w:rsidRDefault="006A0EDF" w:rsidP="00BA4023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Pristojba</w:t>
      </w:r>
      <w:proofErr w:type="spellEnd"/>
      <w:r>
        <w:rPr>
          <w:lang w:val="en-US"/>
        </w:rPr>
        <w:t xml:space="preserve"> za </w:t>
      </w:r>
      <w:proofErr w:type="spellStart"/>
      <w:r>
        <w:rPr>
          <w:lang w:val="en-US"/>
        </w:rPr>
        <w:t>diobu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 50,00 €</w:t>
      </w:r>
      <w:r w:rsidR="00E96A50">
        <w:rPr>
          <w:lang w:val="en-US"/>
        </w:rPr>
        <w:tab/>
      </w:r>
      <w:proofErr w:type="spellStart"/>
      <w:r w:rsidR="00E96A50">
        <w:rPr>
          <w:lang w:val="en-US"/>
        </w:rPr>
        <w:t>rez</w:t>
      </w:r>
      <w:r w:rsidR="006A080D">
        <w:rPr>
          <w:lang w:val="en-US"/>
        </w:rPr>
        <w:t>e</w:t>
      </w:r>
      <w:r w:rsidR="00E96A50">
        <w:rPr>
          <w:lang w:val="en-US"/>
        </w:rPr>
        <w:t>rvacija</w:t>
      </w:r>
      <w:proofErr w:type="spellEnd"/>
    </w:p>
    <w:p w14:paraId="748F60AD" w14:textId="033FAFA4" w:rsidR="00BA4023" w:rsidRDefault="001C6811" w:rsidP="001C6811">
      <w:pPr>
        <w:ind w:left="708" w:firstLine="708"/>
        <w:rPr>
          <w:lang w:val="en-US"/>
        </w:rPr>
      </w:pPr>
      <w:r>
        <w:rPr>
          <w:lang w:val="en-US"/>
        </w:rPr>
        <w:t>_____________________________________________________________________</w:t>
      </w:r>
      <w:r>
        <w:rPr>
          <w:lang w:val="en-US"/>
        </w:rPr>
        <w:tab/>
        <w:t xml:space="preserve">UKUPNO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2.31</w:t>
      </w:r>
      <w:r w:rsidR="00F95FAF">
        <w:rPr>
          <w:lang w:val="en-US"/>
        </w:rPr>
        <w:t>4</w:t>
      </w:r>
      <w:r>
        <w:rPr>
          <w:lang w:val="en-US"/>
        </w:rPr>
        <w:t>,</w:t>
      </w:r>
      <w:r w:rsidR="00F95FAF">
        <w:rPr>
          <w:lang w:val="en-US"/>
        </w:rPr>
        <w:t>76</w:t>
      </w:r>
      <w:r>
        <w:rPr>
          <w:lang w:val="en-US"/>
        </w:rPr>
        <w:t xml:space="preserve"> €</w:t>
      </w:r>
      <w:r w:rsidR="00BA4023" w:rsidRPr="001C6811">
        <w:rPr>
          <w:lang w:val="en-US"/>
        </w:rPr>
        <w:tab/>
      </w:r>
    </w:p>
    <w:p w14:paraId="53DCC4EA" w14:textId="07AB7FAF" w:rsidR="001C6811" w:rsidRDefault="001C6811" w:rsidP="001C6811">
      <w:pPr>
        <w:rPr>
          <w:lang w:val="en-US"/>
        </w:rPr>
      </w:pPr>
      <w:r>
        <w:rPr>
          <w:lang w:val="en-US"/>
        </w:rPr>
        <w:t>__________________________________________________________________________________</w:t>
      </w:r>
    </w:p>
    <w:p w14:paraId="2BFE27F3" w14:textId="77777777" w:rsidR="0006050E" w:rsidRDefault="001C6811" w:rsidP="001C6811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Nakon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namirenja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troškova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</w:p>
    <w:p w14:paraId="594E0F26" w14:textId="0D871BB3" w:rsidR="001C6811" w:rsidRDefault="001C6811" w:rsidP="0006050E">
      <w:pPr>
        <w:pStyle w:val="ListParagraph"/>
        <w:rPr>
          <w:lang w:val="en-US"/>
        </w:rPr>
      </w:pP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tražbina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vjerovnika</w:t>
      </w:r>
      <w:proofErr w:type="spellEnd"/>
    </w:p>
    <w:p w14:paraId="133E6CE2" w14:textId="111610AD" w:rsidR="0006050E" w:rsidRDefault="0006050E" w:rsidP="0006050E">
      <w:pPr>
        <w:pStyle w:val="ListParagraph"/>
        <w:rPr>
          <w:lang w:val="en-US"/>
        </w:rPr>
      </w:pPr>
      <w:proofErr w:type="spellStart"/>
      <w:r>
        <w:rPr>
          <w:lang w:val="en-US"/>
        </w:rPr>
        <w:t>preostaje</w:t>
      </w:r>
      <w:proofErr w:type="spellEnd"/>
      <w:r w:rsidR="00013973">
        <w:rPr>
          <w:lang w:val="en-US"/>
        </w:rPr>
        <w:t xml:space="preserve"> – </w:t>
      </w:r>
      <w:proofErr w:type="spellStart"/>
      <w:r w:rsidR="00013973">
        <w:rPr>
          <w:lang w:val="en-US"/>
        </w:rPr>
        <w:t>p</w:t>
      </w:r>
      <w:r w:rsidR="00B13833">
        <w:rPr>
          <w:lang w:val="en-US"/>
        </w:rPr>
        <w:t>rocjena</w:t>
      </w:r>
      <w:proofErr w:type="spellEnd"/>
      <w:r w:rsidR="00B13833">
        <w:rPr>
          <w:lang w:val="en-US"/>
        </w:rPr>
        <w:t xml:space="preserve"> </w:t>
      </w:r>
      <w:proofErr w:type="spellStart"/>
      <w:r w:rsidR="00B13833">
        <w:rPr>
          <w:lang w:val="en-US"/>
        </w:rPr>
        <w:t>viška</w:t>
      </w:r>
      <w:proofErr w:type="spellEnd"/>
      <w:r w:rsidR="00013973">
        <w:rPr>
          <w:lang w:val="en-US"/>
        </w:rPr>
        <w:t xml:space="preserve"> - </w:t>
      </w:r>
      <w:r>
        <w:rPr>
          <w:lang w:val="en-US"/>
        </w:rPr>
        <w:t xml:space="preserve"> 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BE24F9">
        <w:rPr>
          <w:lang w:val="en-US"/>
        </w:rPr>
        <w:t xml:space="preserve">   </w:t>
      </w:r>
      <w:r>
        <w:rPr>
          <w:lang w:val="en-US"/>
        </w:rPr>
        <w:t>3</w:t>
      </w:r>
      <w:r w:rsidR="00F95FAF">
        <w:rPr>
          <w:lang w:val="en-US"/>
        </w:rPr>
        <w:t>60</w:t>
      </w:r>
      <w:r>
        <w:rPr>
          <w:lang w:val="en-US"/>
        </w:rPr>
        <w:t>,</w:t>
      </w:r>
      <w:r w:rsidR="00F95FAF">
        <w:rPr>
          <w:lang w:val="en-US"/>
        </w:rPr>
        <w:t>09</w:t>
      </w:r>
      <w:r>
        <w:rPr>
          <w:lang w:val="en-US"/>
        </w:rPr>
        <w:t xml:space="preserve"> €</w:t>
      </w:r>
    </w:p>
    <w:p w14:paraId="3BF0894D" w14:textId="15D01D80" w:rsidR="00E96A50" w:rsidRDefault="00E96A50" w:rsidP="0006050E">
      <w:pPr>
        <w:pStyle w:val="ListParagraph"/>
        <w:rPr>
          <w:lang w:val="en-US"/>
        </w:rPr>
      </w:pPr>
    </w:p>
    <w:p w14:paraId="6C0878C3" w14:textId="1C0DB2B3" w:rsidR="00E96A50" w:rsidRDefault="00E96A50" w:rsidP="0006050E">
      <w:pPr>
        <w:pStyle w:val="ListParagraph"/>
        <w:rPr>
          <w:lang w:val="en-US"/>
        </w:rPr>
      </w:pPr>
    </w:p>
    <w:p w14:paraId="548D3932" w14:textId="07F07A27" w:rsidR="00E96A50" w:rsidRDefault="00E96A50" w:rsidP="0006050E">
      <w:pPr>
        <w:pStyle w:val="ListParagraph"/>
        <w:rPr>
          <w:lang w:val="en-US"/>
        </w:rPr>
      </w:pPr>
    </w:p>
    <w:p w14:paraId="2F8AE463" w14:textId="7E6888F8" w:rsidR="00E96A50" w:rsidRDefault="00E96A50" w:rsidP="0006050E">
      <w:pPr>
        <w:pStyle w:val="ListParagraph"/>
        <w:rPr>
          <w:lang w:val="en-US"/>
        </w:rPr>
      </w:pPr>
    </w:p>
    <w:p w14:paraId="0B5B9E96" w14:textId="54DFAA25" w:rsidR="00E96A50" w:rsidRDefault="00E96A50" w:rsidP="0006050E">
      <w:pPr>
        <w:pStyle w:val="ListParagraph"/>
        <w:rPr>
          <w:lang w:val="en-US"/>
        </w:rPr>
      </w:pPr>
    </w:p>
    <w:p w14:paraId="238F3C7D" w14:textId="61527D32" w:rsidR="00E96A50" w:rsidRDefault="00E96A50" w:rsidP="0006050E">
      <w:pPr>
        <w:pStyle w:val="ListParagraph"/>
        <w:rPr>
          <w:lang w:val="en-US"/>
        </w:rPr>
      </w:pPr>
    </w:p>
    <w:p w14:paraId="3499DB61" w14:textId="0D81E784" w:rsidR="00F95FAF" w:rsidRDefault="00F95FAF" w:rsidP="0006050E">
      <w:pPr>
        <w:pStyle w:val="ListParagraph"/>
        <w:rPr>
          <w:lang w:val="en-US"/>
        </w:rPr>
      </w:pPr>
    </w:p>
    <w:p w14:paraId="4B9B6D2C" w14:textId="77777777" w:rsidR="00F95FAF" w:rsidRDefault="00F95FAF" w:rsidP="0006050E">
      <w:pPr>
        <w:pStyle w:val="ListParagraph"/>
        <w:rPr>
          <w:lang w:val="en-US"/>
        </w:rPr>
      </w:pPr>
    </w:p>
    <w:p w14:paraId="22A5DA7A" w14:textId="2BD4D5E1" w:rsidR="00E96A50" w:rsidRDefault="00E96A50" w:rsidP="00E96A50">
      <w:pPr>
        <w:rPr>
          <w:lang w:val="en-US"/>
        </w:rPr>
      </w:pPr>
      <w:proofErr w:type="spellStart"/>
      <w:r>
        <w:rPr>
          <w:lang w:val="en-US"/>
        </w:rPr>
        <w:t>Napomena</w:t>
      </w:r>
      <w:proofErr w:type="spellEnd"/>
      <w:r>
        <w:rPr>
          <w:lang w:val="en-US"/>
        </w:rPr>
        <w:t>:</w:t>
      </w:r>
    </w:p>
    <w:p w14:paraId="1F1DEC83" w14:textId="16B5A3B6" w:rsidR="00E96A50" w:rsidRPr="00E96A50" w:rsidRDefault="00E96A50" w:rsidP="00E96A50">
      <w:pPr>
        <w:rPr>
          <w:lang w:val="en-US"/>
        </w:rPr>
      </w:pPr>
      <w:proofErr w:type="spellStart"/>
      <w:r>
        <w:rPr>
          <w:lang w:val="en-US"/>
        </w:rPr>
        <w:t>Ovaj</w:t>
      </w:r>
      <w:proofErr w:type="spellEnd"/>
      <w:r>
        <w:rPr>
          <w:lang w:val="en-US"/>
        </w:rPr>
        <w:t xml:space="preserve"> </w:t>
      </w:r>
      <w:proofErr w:type="spellStart"/>
      <w:r w:rsidR="00F95FAF">
        <w:rPr>
          <w:lang w:val="en-US"/>
        </w:rPr>
        <w:t>pregled</w:t>
      </w:r>
      <w:proofErr w:type="spellEnd"/>
      <w:r w:rsidR="00F95FAF">
        <w:rPr>
          <w:lang w:val="en-US"/>
        </w:rPr>
        <w:t xml:space="preserve"> </w:t>
      </w:r>
      <w:proofErr w:type="spellStart"/>
      <w:r w:rsidR="00F95FAF">
        <w:rPr>
          <w:lang w:val="en-US"/>
        </w:rPr>
        <w:t>nije</w:t>
      </w:r>
      <w:proofErr w:type="spellEnd"/>
      <w:r w:rsidR="00F95FAF">
        <w:rPr>
          <w:lang w:val="en-US"/>
        </w:rPr>
        <w:t xml:space="preserve"> </w:t>
      </w:r>
      <w:proofErr w:type="spellStart"/>
      <w:r w:rsidR="00F95FAF">
        <w:rPr>
          <w:lang w:val="en-US"/>
        </w:rPr>
        <w:t>konačan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obzirom</w:t>
      </w:r>
      <w:proofErr w:type="spellEnd"/>
      <w:r>
        <w:rPr>
          <w:lang w:val="en-US"/>
        </w:rPr>
        <w:t xml:space="preserve"> da </w:t>
      </w:r>
      <w:proofErr w:type="spellStart"/>
      <w:r>
        <w:rPr>
          <w:lang w:val="en-US"/>
        </w:rPr>
        <w:t>još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nema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odobrenja</w:t>
      </w:r>
      <w:proofErr w:type="spellEnd"/>
      <w:r>
        <w:rPr>
          <w:lang w:val="en-US"/>
        </w:rPr>
        <w:t xml:space="preserve"> za </w:t>
      </w:r>
      <w:proofErr w:type="spellStart"/>
      <w:r>
        <w:rPr>
          <w:lang w:val="en-US"/>
        </w:rPr>
        <w:t>isplatu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</w:t>
      </w:r>
      <w:r w:rsidR="003E699C">
        <w:rPr>
          <w:lang w:val="en-US"/>
        </w:rPr>
        <w:t>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stvarnog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troška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upraviteljice</w:t>
      </w:r>
      <w:proofErr w:type="spellEnd"/>
      <w:r w:rsidR="00BE24F9">
        <w:rPr>
          <w:lang w:val="en-US"/>
        </w:rPr>
        <w:t xml:space="preserve">, </w:t>
      </w:r>
      <w:proofErr w:type="spellStart"/>
      <w:r w:rsidR="00BE24F9">
        <w:rPr>
          <w:lang w:val="en-US"/>
        </w:rPr>
        <w:t>kao</w:t>
      </w:r>
      <w:proofErr w:type="spellEnd"/>
      <w:r w:rsidR="00BE24F9">
        <w:rPr>
          <w:lang w:val="en-US"/>
        </w:rPr>
        <w:t xml:space="preserve"> </w:t>
      </w:r>
      <w:proofErr w:type="spellStart"/>
      <w:r w:rsidR="00BE24F9">
        <w:rPr>
          <w:lang w:val="en-US"/>
        </w:rPr>
        <w:t>ni</w:t>
      </w:r>
      <w:proofErr w:type="spellEnd"/>
      <w:r w:rsidR="00BE24F9">
        <w:rPr>
          <w:lang w:val="en-US"/>
        </w:rPr>
        <w:t xml:space="preserve"> </w:t>
      </w:r>
      <w:proofErr w:type="spellStart"/>
      <w:r w:rsidR="00BE24F9">
        <w:rPr>
          <w:lang w:val="en-US"/>
        </w:rPr>
        <w:t>eventualnih</w:t>
      </w:r>
      <w:proofErr w:type="spellEnd"/>
      <w:r w:rsidR="00BE24F9">
        <w:rPr>
          <w:lang w:val="en-US"/>
        </w:rPr>
        <w:t xml:space="preserve"> </w:t>
      </w:r>
      <w:proofErr w:type="spellStart"/>
      <w:r w:rsidR="00BE24F9">
        <w:rPr>
          <w:lang w:val="en-US"/>
        </w:rPr>
        <w:t>prijava</w:t>
      </w:r>
      <w:proofErr w:type="spellEnd"/>
      <w:r w:rsidR="00BE24F9">
        <w:rPr>
          <w:lang w:val="en-US"/>
        </w:rPr>
        <w:t xml:space="preserve"> </w:t>
      </w:r>
      <w:proofErr w:type="spellStart"/>
      <w:r w:rsidR="00BE24F9">
        <w:rPr>
          <w:lang w:val="en-US"/>
        </w:rPr>
        <w:t>vjerovnika</w:t>
      </w:r>
      <w:proofErr w:type="spellEnd"/>
      <w:r w:rsidR="00BE24F9">
        <w:rPr>
          <w:lang w:val="en-US"/>
        </w:rPr>
        <w:t xml:space="preserve"> </w:t>
      </w:r>
      <w:proofErr w:type="spellStart"/>
      <w:r w:rsidR="00BE24F9">
        <w:rPr>
          <w:lang w:val="en-US"/>
        </w:rPr>
        <w:t>nižih</w:t>
      </w:r>
      <w:proofErr w:type="spellEnd"/>
      <w:r w:rsidR="00BE24F9">
        <w:rPr>
          <w:lang w:val="en-US"/>
        </w:rPr>
        <w:t xml:space="preserve"> </w:t>
      </w:r>
      <w:proofErr w:type="spellStart"/>
      <w:r w:rsidR="00BE24F9">
        <w:rPr>
          <w:lang w:val="en-US"/>
        </w:rPr>
        <w:t>isplatnih</w:t>
      </w:r>
      <w:proofErr w:type="spellEnd"/>
      <w:r w:rsidR="00BE24F9">
        <w:rPr>
          <w:lang w:val="en-US"/>
        </w:rPr>
        <w:t xml:space="preserve"> </w:t>
      </w:r>
      <w:proofErr w:type="spellStart"/>
      <w:r w:rsidR="00BE24F9">
        <w:rPr>
          <w:lang w:val="en-US"/>
        </w:rPr>
        <w:t>redova</w:t>
      </w:r>
      <w:proofErr w:type="spellEnd"/>
      <w:r>
        <w:rPr>
          <w:lang w:val="en-US"/>
        </w:rPr>
        <w:t xml:space="preserve"> </w:t>
      </w:r>
      <w:proofErr w:type="spellStart"/>
      <w:r w:rsidR="003E699C">
        <w:rPr>
          <w:lang w:val="en-US"/>
        </w:rPr>
        <w:t>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služi</w:t>
      </w:r>
      <w:proofErr w:type="spellEnd"/>
      <w:r>
        <w:rPr>
          <w:lang w:val="en-US"/>
        </w:rPr>
        <w:t xml:space="preserve"> </w:t>
      </w:r>
      <w:proofErr w:type="spellStart"/>
      <w:r w:rsidR="00F95FAF">
        <w:rPr>
          <w:lang w:val="en-US"/>
        </w:rPr>
        <w:t>isključivo</w:t>
      </w:r>
      <w:proofErr w:type="spellEnd"/>
      <w:r w:rsidR="00F95FAF">
        <w:rPr>
          <w:lang w:val="en-US"/>
        </w:rPr>
        <w:t xml:space="preserve"> </w:t>
      </w:r>
      <w:proofErr w:type="spellStart"/>
      <w:r>
        <w:rPr>
          <w:lang w:val="en-US"/>
        </w:rPr>
        <w:t>radi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lakšeg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sagledavanja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ukupnog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>.</w:t>
      </w:r>
    </w:p>
    <w:sectPr w:rsidR="00E96A50" w:rsidRPr="00E96A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303BE0"/>
    <w:multiLevelType w:val="hybridMultilevel"/>
    <w:tmpl w:val="97A07A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565"/>
    <w:rsid w:val="00013973"/>
    <w:rsid w:val="0006050E"/>
    <w:rsid w:val="001C6811"/>
    <w:rsid w:val="002E5298"/>
    <w:rsid w:val="003E699C"/>
    <w:rsid w:val="006A080D"/>
    <w:rsid w:val="006A0EDF"/>
    <w:rsid w:val="008D4116"/>
    <w:rsid w:val="00B13833"/>
    <w:rsid w:val="00BA4023"/>
    <w:rsid w:val="00BE24F9"/>
    <w:rsid w:val="00CC383E"/>
    <w:rsid w:val="00CE1610"/>
    <w:rsid w:val="00D3700D"/>
    <w:rsid w:val="00E96A50"/>
    <w:rsid w:val="00F95FAF"/>
    <w:rsid w:val="00FB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A6C99"/>
  <w15:chartTrackingRefBased/>
  <w15:docId w15:val="{EC377FA6-BD14-4125-A7D3-F5596B87E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4023"/>
    <w:pPr>
      <w:ind w:left="720"/>
      <w:contextualSpacing/>
    </w:pPr>
  </w:style>
  <w:style w:type="paragraph" w:styleId="NoSpacing">
    <w:name w:val="No Spacing"/>
    <w:uiPriority w:val="1"/>
    <w:qFormat/>
    <w:rsid w:val="00F95FA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pola katavic</dc:creator>
  <cp:keywords/>
  <dc:description/>
  <cp:lastModifiedBy>sanja pola katavic</cp:lastModifiedBy>
  <cp:revision>3</cp:revision>
  <dcterms:created xsi:type="dcterms:W3CDTF">2023-12-17T19:31:00Z</dcterms:created>
  <dcterms:modified xsi:type="dcterms:W3CDTF">2023-12-17T19:33:00Z</dcterms:modified>
</cp:coreProperties>
</file>